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ED" w:rsidRPr="00BF1E21" w:rsidRDefault="00BF1E21" w:rsidP="0089626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BF1E21">
        <w:rPr>
          <w:rFonts w:ascii="宋体" w:eastAsia="宋体" w:hAnsi="宋体" w:hint="eastAsia"/>
          <w:sz w:val="24"/>
          <w:szCs w:val="24"/>
        </w:rPr>
        <w:t>关于征集全省第五届学生资助成效汇报演出参演节目的通知</w:t>
      </w:r>
    </w:p>
    <w:p w:rsidR="00BF1E21" w:rsidRPr="00BF1E21" w:rsidRDefault="00F572DC" w:rsidP="0089626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各学院</w:t>
      </w:r>
      <w:r w:rsidR="00BF1E21">
        <w:rPr>
          <w:rFonts w:ascii="宋体" w:eastAsia="宋体" w:hAnsi="宋体" w:hint="eastAsia"/>
          <w:sz w:val="24"/>
          <w:szCs w:val="24"/>
        </w:rPr>
        <w:t>：</w:t>
      </w:r>
    </w:p>
    <w:p w:rsidR="00F572DC" w:rsidRDefault="00BF1E21" w:rsidP="0089626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F1E21">
        <w:rPr>
          <w:rFonts w:ascii="宋体" w:eastAsia="宋体" w:hAnsi="宋体" w:hint="eastAsia"/>
          <w:sz w:val="24"/>
          <w:szCs w:val="24"/>
        </w:rPr>
        <w:t>为广泛宣传党和国家学生资助政策取得的成效，全面推进我省资助育人工作，在省教育厅、省财政</w:t>
      </w:r>
      <w:r>
        <w:rPr>
          <w:rFonts w:ascii="宋体" w:eastAsia="宋体" w:hAnsi="宋体" w:hint="eastAsia"/>
          <w:sz w:val="24"/>
          <w:szCs w:val="24"/>
        </w:rPr>
        <w:t>厅</w:t>
      </w:r>
      <w:r w:rsidRPr="00BF1E21">
        <w:rPr>
          <w:rFonts w:ascii="宋体" w:eastAsia="宋体" w:hAnsi="宋体" w:hint="eastAsia"/>
          <w:sz w:val="24"/>
          <w:szCs w:val="24"/>
        </w:rPr>
        <w:t>、省文化厅、省民政厅和省扶贫办的指导下，</w:t>
      </w:r>
      <w:r w:rsidR="00F572DC">
        <w:rPr>
          <w:rFonts w:ascii="宋体" w:eastAsia="宋体" w:hAnsi="宋体" w:hint="eastAsia"/>
          <w:sz w:val="24"/>
          <w:szCs w:val="24"/>
        </w:rPr>
        <w:t>已</w:t>
      </w:r>
      <w:r w:rsidRPr="00BF1E21">
        <w:rPr>
          <w:rFonts w:ascii="宋体" w:eastAsia="宋体" w:hAnsi="宋体" w:hint="eastAsia"/>
          <w:sz w:val="24"/>
          <w:szCs w:val="24"/>
        </w:rPr>
        <w:t>连续四年举办江苏学生资助成效汇报演出，以艺术再现的形式宣传全省学生资助取得的成效。</w:t>
      </w:r>
      <w:r w:rsidRPr="00BF1E21">
        <w:rPr>
          <w:rFonts w:ascii="宋体" w:eastAsia="宋体" w:hAnsi="宋体"/>
          <w:sz w:val="24"/>
          <w:szCs w:val="24"/>
        </w:rPr>
        <w:t>2018年第四届汇报演出通过</w:t>
      </w:r>
      <w:proofErr w:type="gramStart"/>
      <w:r w:rsidRPr="00BF1E21">
        <w:rPr>
          <w:rFonts w:ascii="宋体" w:eastAsia="宋体" w:hAnsi="宋体"/>
          <w:sz w:val="24"/>
          <w:szCs w:val="24"/>
        </w:rPr>
        <w:t>茘枝云平台</w:t>
      </w:r>
      <w:proofErr w:type="gramEnd"/>
      <w:r w:rsidRPr="00BF1E21">
        <w:rPr>
          <w:rFonts w:ascii="宋体" w:eastAsia="宋体" w:hAnsi="宋体"/>
          <w:sz w:val="24"/>
          <w:szCs w:val="24"/>
        </w:rPr>
        <w:t>网</w:t>
      </w:r>
      <w:r w:rsidRPr="00BF1E21">
        <w:rPr>
          <w:rFonts w:ascii="宋体" w:eastAsia="宋体" w:hAnsi="宋体" w:hint="eastAsia"/>
          <w:sz w:val="24"/>
          <w:szCs w:val="24"/>
        </w:rPr>
        <w:t>络直播，在线观众达</w:t>
      </w:r>
      <w:r w:rsidRPr="00BF1E21">
        <w:rPr>
          <w:rFonts w:ascii="宋体" w:eastAsia="宋体" w:hAnsi="宋体"/>
          <w:sz w:val="24"/>
          <w:szCs w:val="24"/>
        </w:rPr>
        <w:t>464万，取得了非常好的宣传效果。</w:t>
      </w:r>
      <w:r>
        <w:rPr>
          <w:rFonts w:ascii="宋体" w:eastAsia="宋体" w:hAnsi="宋体"/>
          <w:sz w:val="24"/>
          <w:szCs w:val="24"/>
        </w:rPr>
        <w:t>2019</w:t>
      </w:r>
      <w:r w:rsidRPr="00BF1E21">
        <w:rPr>
          <w:rFonts w:ascii="宋体" w:eastAsia="宋体" w:hAnsi="宋体" w:hint="eastAsia"/>
          <w:sz w:val="24"/>
          <w:szCs w:val="24"/>
        </w:rPr>
        <w:t>年是贯彻落实全国教育大会精神的第一年，也是建国</w:t>
      </w:r>
      <w:r w:rsidRPr="00BF1E21">
        <w:rPr>
          <w:rFonts w:ascii="宋体" w:eastAsia="宋体" w:hAnsi="宋体"/>
          <w:sz w:val="24"/>
          <w:szCs w:val="24"/>
        </w:rPr>
        <w:t>70周</w:t>
      </w:r>
      <w:r w:rsidRPr="00BF1E21">
        <w:rPr>
          <w:rFonts w:ascii="宋体" w:eastAsia="宋体" w:hAnsi="宋体" w:hint="eastAsia"/>
          <w:sz w:val="24"/>
          <w:szCs w:val="24"/>
        </w:rPr>
        <w:t>年的大庆之年，在有关部门的指导下，</w:t>
      </w:r>
      <w:r w:rsidR="00F572DC">
        <w:rPr>
          <w:rFonts w:ascii="宋体" w:eastAsia="宋体" w:hAnsi="宋体" w:hint="eastAsia"/>
          <w:sz w:val="24"/>
          <w:szCs w:val="24"/>
        </w:rPr>
        <w:t>拟</w:t>
      </w:r>
      <w:r w:rsidRPr="00BF1E21">
        <w:rPr>
          <w:rFonts w:ascii="宋体" w:eastAsia="宋体" w:hAnsi="宋体" w:hint="eastAsia"/>
          <w:sz w:val="24"/>
          <w:szCs w:val="24"/>
        </w:rPr>
        <w:t>举办第五届江苏学生资助成效汇报演出。为此，将征集第五届学生资助成效汇报演出参演节目，有关要求</w:t>
      </w:r>
      <w:r w:rsidR="00F572DC">
        <w:rPr>
          <w:rFonts w:ascii="宋体" w:eastAsia="宋体" w:hAnsi="宋体" w:hint="eastAsia"/>
          <w:sz w:val="24"/>
          <w:szCs w:val="24"/>
        </w:rPr>
        <w:t>祥</w:t>
      </w:r>
      <w:bookmarkStart w:id="0" w:name="_GoBack"/>
      <w:bookmarkEnd w:id="0"/>
      <w:r w:rsidRPr="00BF1E21">
        <w:rPr>
          <w:rFonts w:ascii="宋体" w:eastAsia="宋体" w:hAnsi="宋体" w:hint="eastAsia"/>
          <w:sz w:val="24"/>
          <w:szCs w:val="24"/>
        </w:rPr>
        <w:t>见附件。</w:t>
      </w:r>
    </w:p>
    <w:p w:rsidR="00BF1E21" w:rsidRPr="00BF1E21" w:rsidRDefault="00BF1E21" w:rsidP="008962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1E21">
        <w:rPr>
          <w:rFonts w:ascii="宋体" w:eastAsia="宋体" w:hAnsi="宋体" w:hint="eastAsia"/>
          <w:sz w:val="24"/>
          <w:szCs w:val="24"/>
        </w:rPr>
        <w:t>请</w:t>
      </w:r>
      <w:r w:rsidR="00F572DC">
        <w:rPr>
          <w:rFonts w:ascii="宋体" w:eastAsia="宋体" w:hAnsi="宋体" w:hint="eastAsia"/>
          <w:sz w:val="24"/>
          <w:szCs w:val="24"/>
        </w:rPr>
        <w:t>各学院结合自身资助工作特色</w:t>
      </w:r>
      <w:r w:rsidRPr="00BF1E21">
        <w:rPr>
          <w:rFonts w:ascii="宋体" w:eastAsia="宋体" w:hAnsi="宋体" w:hint="eastAsia"/>
          <w:sz w:val="24"/>
          <w:szCs w:val="24"/>
        </w:rPr>
        <w:t>认真组织报送</w:t>
      </w:r>
      <w:r w:rsidR="00F572DC">
        <w:rPr>
          <w:rFonts w:ascii="宋体" w:eastAsia="宋体" w:hAnsi="宋体" w:hint="eastAsia"/>
          <w:sz w:val="24"/>
          <w:szCs w:val="24"/>
        </w:rPr>
        <w:t>，于2019年2月20日前按照附件要求报送至少一个节目，可以报送成品节目（脚本、视频），也可以仅报送设计脚本（尽量详细），届时学校将筛选优秀的节目，并邀请专家进行技术指导。</w:t>
      </w:r>
    </w:p>
    <w:p w:rsidR="00F572DC" w:rsidRDefault="00F572DC" w:rsidP="00896262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</w:p>
    <w:p w:rsidR="001D4CEA" w:rsidRDefault="001D4CEA" w:rsidP="0089626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附件：第五届学生资助成效汇报演出参演节目报送要求</w:t>
      </w:r>
    </w:p>
    <w:p w:rsidR="00F572DC" w:rsidRDefault="00F572DC" w:rsidP="00896262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</w:p>
    <w:p w:rsidR="00F572DC" w:rsidRDefault="00F572DC" w:rsidP="00896262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学生工作</w:t>
      </w:r>
      <w:proofErr w:type="gramStart"/>
      <w:r>
        <w:rPr>
          <w:rFonts w:ascii="宋体" w:eastAsia="宋体" w:hAnsi="宋体" w:hint="eastAsia"/>
          <w:sz w:val="24"/>
          <w:szCs w:val="24"/>
        </w:rPr>
        <w:t>处学生</w:t>
      </w:r>
      <w:proofErr w:type="gramEnd"/>
      <w:r>
        <w:rPr>
          <w:rFonts w:ascii="宋体" w:eastAsia="宋体" w:hAnsi="宋体" w:hint="eastAsia"/>
          <w:sz w:val="24"/>
          <w:szCs w:val="24"/>
        </w:rPr>
        <w:t>资助管理中心</w:t>
      </w:r>
    </w:p>
    <w:p w:rsidR="00D46DBD" w:rsidRDefault="001D4CEA" w:rsidP="0089626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2018年12月</w:t>
      </w:r>
      <w:r w:rsidR="00F572DC">
        <w:rPr>
          <w:rFonts w:ascii="宋体" w:eastAsia="宋体" w:hAnsi="宋体" w:hint="eastAsia"/>
          <w:sz w:val="24"/>
          <w:szCs w:val="24"/>
        </w:rPr>
        <w:t>27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D46DBD" w:rsidRDefault="00D46DBD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D46DBD" w:rsidRDefault="00D46DBD" w:rsidP="00D46DBD">
      <w:pPr>
        <w:spacing w:line="360" w:lineRule="auto"/>
        <w:ind w:righ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附件：</w:t>
      </w:r>
    </w:p>
    <w:p w:rsidR="00D46DBD" w:rsidRDefault="00D46DBD" w:rsidP="00D46DBD">
      <w:pPr>
        <w:spacing w:line="360" w:lineRule="auto"/>
        <w:ind w:right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第五届学生资助成效汇报演出参演节目报送要求</w:t>
      </w:r>
    </w:p>
    <w:p w:rsidR="00D46DBD" w:rsidRPr="00D46DBD" w:rsidRDefault="00D46DBD" w:rsidP="00D46DB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Pr="00D46DBD">
        <w:rPr>
          <w:rFonts w:ascii="宋体" w:eastAsia="宋体" w:hAnsi="宋体" w:hint="eastAsia"/>
          <w:sz w:val="24"/>
          <w:szCs w:val="24"/>
        </w:rPr>
        <w:t>参演节目内容</w:t>
      </w:r>
    </w:p>
    <w:p w:rsidR="00D46DBD" w:rsidRPr="00D46DBD" w:rsidRDefault="00D46DBD" w:rsidP="00D46DB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46DBD">
        <w:rPr>
          <w:rFonts w:ascii="宋体" w:eastAsia="宋体" w:hAnsi="宋体" w:hint="eastAsia"/>
          <w:sz w:val="24"/>
          <w:szCs w:val="24"/>
        </w:rPr>
        <w:t>紧密结合党和国家的学生资助事业、大力宣传资助工作所取的成效，以文艺作品独有的形式，宣传学生资助工作中</w:t>
      </w:r>
      <w:r>
        <w:rPr>
          <w:rFonts w:ascii="宋体" w:eastAsia="宋体" w:hAnsi="宋体" w:hint="eastAsia"/>
          <w:sz w:val="24"/>
          <w:szCs w:val="24"/>
        </w:rPr>
        <w:t>感人事例，表现我们的社会是一个</w:t>
      </w:r>
      <w:r w:rsidRPr="00D46DBD">
        <w:rPr>
          <w:rFonts w:ascii="宋体" w:eastAsia="宋体" w:hAnsi="宋体" w:hint="eastAsia"/>
          <w:sz w:val="24"/>
          <w:szCs w:val="24"/>
        </w:rPr>
        <w:t>“让无助者有助，让有志者成材，让奋进者辉煌”的充满爱心的社会，同时歌颂改革开放四十年来祖国取得的辉煌成绩。</w:t>
      </w:r>
    </w:p>
    <w:p w:rsidR="00D46DBD" w:rsidRPr="00D46DBD" w:rsidRDefault="00D46DBD" w:rsidP="00D46DB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46DBD">
        <w:rPr>
          <w:rFonts w:ascii="宋体" w:eastAsia="宋体" w:hAnsi="宋体" w:hint="eastAsia"/>
          <w:sz w:val="24"/>
          <w:szCs w:val="24"/>
        </w:rPr>
        <w:t>二、参演节目形式</w:t>
      </w:r>
    </w:p>
    <w:p w:rsidR="001D4CEA" w:rsidRDefault="00D46DBD" w:rsidP="00D46DB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46DBD">
        <w:rPr>
          <w:rFonts w:ascii="宋体" w:eastAsia="宋体" w:hAnsi="宋体"/>
          <w:sz w:val="24"/>
          <w:szCs w:val="24"/>
        </w:rPr>
        <w:t>1．歌曲，独唱、重唱、表演唱，各种唱法不限（时间每</w:t>
      </w:r>
      <w:r w:rsidRPr="00D46DBD">
        <w:rPr>
          <w:rFonts w:ascii="宋体" w:eastAsia="宋体" w:hAnsi="宋体" w:hint="eastAsia"/>
          <w:sz w:val="24"/>
          <w:szCs w:val="24"/>
        </w:rPr>
        <w:t>个作品限</w:t>
      </w:r>
      <w:r w:rsidRPr="00D46DBD">
        <w:rPr>
          <w:rFonts w:ascii="宋体" w:eastAsia="宋体" w:hAnsi="宋体"/>
          <w:sz w:val="24"/>
          <w:szCs w:val="24"/>
        </w:rPr>
        <w:t>5分钟内）。</w:t>
      </w:r>
    </w:p>
    <w:p w:rsidR="00D46DBD" w:rsidRPr="00D46DBD" w:rsidRDefault="00D46DBD" w:rsidP="00D46DB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46DBD">
        <w:rPr>
          <w:rFonts w:ascii="宋体" w:eastAsia="宋体" w:hAnsi="宋体"/>
          <w:sz w:val="24"/>
          <w:szCs w:val="24"/>
        </w:rPr>
        <w:t>2．诗、剧、诗朗诵（7分钟内）、剧（12分钟），设情</w:t>
      </w:r>
      <w:r w:rsidRPr="00D46DBD">
        <w:rPr>
          <w:rFonts w:ascii="宋体" w:eastAsia="宋体" w:hAnsi="宋体" w:hint="eastAsia"/>
          <w:sz w:val="24"/>
          <w:szCs w:val="24"/>
        </w:rPr>
        <w:t>景剧、小话剧、小歌剧等。</w:t>
      </w:r>
    </w:p>
    <w:p w:rsidR="00D46DBD" w:rsidRPr="00D46DBD" w:rsidRDefault="00D46DBD" w:rsidP="00D46DB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46DBD">
        <w:rPr>
          <w:rFonts w:ascii="宋体" w:eastAsia="宋体" w:hAnsi="宋体"/>
          <w:sz w:val="24"/>
          <w:szCs w:val="24"/>
        </w:rPr>
        <w:t>3．舞蹈、独舞、双人舞、三人舞、群舞（人员不限）。</w:t>
      </w:r>
    </w:p>
    <w:p w:rsidR="00D46DBD" w:rsidRPr="00D46DBD" w:rsidRDefault="00D46DBD" w:rsidP="009B7BF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D46DBD">
        <w:rPr>
          <w:rFonts w:ascii="宋体" w:eastAsia="宋体" w:hAnsi="宋体" w:hint="eastAsia"/>
          <w:sz w:val="24"/>
          <w:szCs w:val="24"/>
        </w:rPr>
        <w:t>三、演出时间与地点</w:t>
      </w:r>
    </w:p>
    <w:p w:rsidR="00D46DBD" w:rsidRPr="00D46DBD" w:rsidRDefault="00D46DBD" w:rsidP="009B7BF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46DBD">
        <w:rPr>
          <w:rFonts w:ascii="宋体" w:eastAsia="宋体" w:hAnsi="宋体" w:hint="eastAsia"/>
          <w:sz w:val="24"/>
          <w:szCs w:val="24"/>
        </w:rPr>
        <w:t>汇报展演暂定时间为</w:t>
      </w:r>
      <w:r w:rsidRPr="00D46DBD">
        <w:rPr>
          <w:rFonts w:ascii="宋体" w:eastAsia="宋体" w:hAnsi="宋体"/>
          <w:sz w:val="24"/>
          <w:szCs w:val="24"/>
        </w:rPr>
        <w:t>2019年5月下旬，演出地点：南</w:t>
      </w:r>
      <w:r w:rsidRPr="00D46DBD">
        <w:rPr>
          <w:rFonts w:ascii="宋体" w:eastAsia="宋体" w:hAnsi="宋体" w:hint="eastAsia"/>
          <w:sz w:val="24"/>
          <w:szCs w:val="24"/>
        </w:rPr>
        <w:t>京艺术学院实验剧场。</w:t>
      </w:r>
    </w:p>
    <w:p w:rsidR="00D46DBD" w:rsidRPr="00D46DBD" w:rsidRDefault="00D46DBD" w:rsidP="00F572D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D46DBD" w:rsidRPr="00D4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BB"/>
    <w:rsid w:val="001D4CEA"/>
    <w:rsid w:val="002820BB"/>
    <w:rsid w:val="00896262"/>
    <w:rsid w:val="009B7BF2"/>
    <w:rsid w:val="00BF1E21"/>
    <w:rsid w:val="00CB339D"/>
    <w:rsid w:val="00D46DBD"/>
    <w:rsid w:val="00E619ED"/>
    <w:rsid w:val="00F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C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燕飞</dc:creator>
  <cp:lastModifiedBy>PC</cp:lastModifiedBy>
  <cp:revision>2</cp:revision>
  <dcterms:created xsi:type="dcterms:W3CDTF">2018-12-27T09:23:00Z</dcterms:created>
  <dcterms:modified xsi:type="dcterms:W3CDTF">2018-12-27T09:23:00Z</dcterms:modified>
</cp:coreProperties>
</file>