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DE" w:rsidRPr="00E840EE" w:rsidRDefault="008D1EDE" w:rsidP="008D1EDE">
      <w:pPr>
        <w:jc w:val="center"/>
        <w:rPr>
          <w:rFonts w:ascii="黑体" w:eastAsia="黑体"/>
          <w:b/>
          <w:sz w:val="36"/>
          <w:szCs w:val="36"/>
        </w:rPr>
      </w:pPr>
      <w:r w:rsidRPr="00E840EE">
        <w:rPr>
          <w:rFonts w:ascii="黑体" w:eastAsia="黑体" w:hint="eastAsia"/>
          <w:b/>
          <w:sz w:val="36"/>
          <w:szCs w:val="36"/>
        </w:rPr>
        <w:t>关于</w:t>
      </w:r>
      <w:r>
        <w:rPr>
          <w:rFonts w:ascii="黑体" w:eastAsia="黑体" w:hint="eastAsia"/>
          <w:b/>
          <w:sz w:val="36"/>
          <w:szCs w:val="36"/>
        </w:rPr>
        <w:t>做好20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8年春季学期</w:t>
      </w:r>
      <w:r w:rsidRPr="00E840EE">
        <w:rPr>
          <w:rFonts w:ascii="黑体" w:eastAsia="黑体" w:hint="eastAsia"/>
          <w:b/>
          <w:sz w:val="36"/>
          <w:szCs w:val="36"/>
        </w:rPr>
        <w:t>家庭经济困难学生</w:t>
      </w:r>
      <w:r w:rsidR="00A84300">
        <w:rPr>
          <w:rFonts w:ascii="黑体" w:eastAsia="黑体" w:hint="eastAsia"/>
          <w:b/>
          <w:sz w:val="36"/>
          <w:szCs w:val="36"/>
        </w:rPr>
        <w:t>补登记</w:t>
      </w:r>
      <w:r w:rsidR="001157B1">
        <w:rPr>
          <w:rFonts w:ascii="黑体" w:eastAsia="黑体" w:hint="eastAsia"/>
          <w:b/>
          <w:sz w:val="36"/>
          <w:szCs w:val="36"/>
        </w:rPr>
        <w:t>工作</w:t>
      </w:r>
      <w:r w:rsidRPr="00E840EE">
        <w:rPr>
          <w:rFonts w:ascii="黑体" w:eastAsia="黑体" w:hint="eastAsia"/>
          <w:b/>
          <w:sz w:val="36"/>
          <w:szCs w:val="36"/>
        </w:rPr>
        <w:t>的通知</w:t>
      </w:r>
    </w:p>
    <w:p w:rsidR="008D1EDE" w:rsidRDefault="008D1EDE" w:rsidP="008D1EDE">
      <w:pPr>
        <w:rPr>
          <w:rFonts w:ascii="仿宋_GB2312" w:eastAsia="仿宋_GB2312"/>
          <w:sz w:val="24"/>
        </w:rPr>
      </w:pPr>
    </w:p>
    <w:p w:rsidR="008D1EDE" w:rsidRPr="00297BC1" w:rsidRDefault="008D1EDE" w:rsidP="008D1EDE">
      <w:pPr>
        <w:spacing w:line="360" w:lineRule="auto"/>
        <w:rPr>
          <w:rFonts w:ascii="仿宋_GB2312" w:eastAsia="仿宋_GB2312"/>
          <w:sz w:val="28"/>
          <w:szCs w:val="28"/>
        </w:rPr>
      </w:pPr>
      <w:r w:rsidRPr="00297BC1">
        <w:rPr>
          <w:rFonts w:ascii="仿宋_GB2312" w:eastAsia="仿宋_GB2312" w:hint="eastAsia"/>
          <w:sz w:val="28"/>
          <w:szCs w:val="28"/>
        </w:rPr>
        <w:t>各学院：</w:t>
      </w:r>
    </w:p>
    <w:p w:rsidR="0027641A" w:rsidRDefault="008D1EDE" w:rsidP="008D1E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为做好家庭经济困难学生数据库动态管理工作，</w:t>
      </w:r>
      <w:r w:rsidRPr="00297BC1">
        <w:rPr>
          <w:rFonts w:ascii="仿宋_GB2312" w:eastAsia="仿宋_GB2312" w:hint="eastAsia"/>
          <w:sz w:val="28"/>
          <w:szCs w:val="28"/>
        </w:rPr>
        <w:t>根据《南京中医药大学家庭经济困难学生认定工作办法》（南中医大学字〔2007〕41号）</w:t>
      </w:r>
      <w:r w:rsidR="00361BC1">
        <w:rPr>
          <w:rFonts w:ascii="仿宋_GB2312" w:eastAsia="仿宋_GB2312" w:hint="eastAsia"/>
          <w:sz w:val="28"/>
          <w:szCs w:val="28"/>
        </w:rPr>
        <w:t>的</w:t>
      </w:r>
      <w:r w:rsidRPr="00297BC1">
        <w:rPr>
          <w:rFonts w:ascii="仿宋_GB2312" w:eastAsia="仿宋_GB2312" w:hint="eastAsia"/>
          <w:sz w:val="28"/>
          <w:szCs w:val="28"/>
        </w:rPr>
        <w:t>精神，结合</w:t>
      </w:r>
      <w:r w:rsidR="00361BC1">
        <w:rPr>
          <w:rFonts w:ascii="仿宋_GB2312" w:eastAsia="仿宋_GB2312" w:hint="eastAsia"/>
          <w:sz w:val="28"/>
          <w:szCs w:val="28"/>
        </w:rPr>
        <w:t>学校实际，启动2018</w:t>
      </w:r>
      <w:r w:rsidR="00B4257F">
        <w:rPr>
          <w:rFonts w:ascii="仿宋_GB2312" w:eastAsia="仿宋_GB2312" w:hint="eastAsia"/>
          <w:sz w:val="28"/>
          <w:szCs w:val="28"/>
        </w:rPr>
        <w:t>年春季学期家庭经济困难学生补登记</w:t>
      </w:r>
      <w:r w:rsidR="00361BC1">
        <w:rPr>
          <w:rFonts w:ascii="仿宋_GB2312" w:eastAsia="仿宋_GB2312" w:hint="eastAsia"/>
          <w:sz w:val="28"/>
          <w:szCs w:val="28"/>
        </w:rPr>
        <w:t>工作。</w:t>
      </w:r>
    </w:p>
    <w:p w:rsidR="00361BC1" w:rsidRDefault="00361BC1" w:rsidP="008D1ED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此次</w:t>
      </w:r>
      <w:r w:rsidR="00B4257F">
        <w:rPr>
          <w:rFonts w:ascii="仿宋_GB2312" w:eastAsia="仿宋_GB2312" w:hint="eastAsia"/>
          <w:sz w:val="28"/>
          <w:szCs w:val="28"/>
        </w:rPr>
        <w:t>补登记</w:t>
      </w:r>
      <w:r>
        <w:rPr>
          <w:rFonts w:ascii="仿宋_GB2312" w:eastAsia="仿宋_GB2312" w:hint="eastAsia"/>
          <w:sz w:val="28"/>
          <w:szCs w:val="28"/>
        </w:rPr>
        <w:t>主要针对</w:t>
      </w:r>
      <w:r w:rsidR="00A84300" w:rsidRPr="003C06C3">
        <w:rPr>
          <w:rFonts w:ascii="仿宋_GB2312" w:eastAsia="仿宋_GB2312" w:hint="eastAsia"/>
          <w:b/>
          <w:color w:val="FF0000"/>
          <w:sz w:val="28"/>
          <w:szCs w:val="28"/>
        </w:rPr>
        <w:t>2017级新生</w:t>
      </w:r>
      <w:r w:rsidR="00A84300">
        <w:rPr>
          <w:rFonts w:ascii="仿宋_GB2312" w:eastAsia="仿宋_GB2312" w:hint="eastAsia"/>
          <w:sz w:val="28"/>
          <w:szCs w:val="28"/>
        </w:rPr>
        <w:t>中由于对相关政策不了解或</w:t>
      </w:r>
      <w:r>
        <w:rPr>
          <w:rFonts w:ascii="仿宋_GB2312" w:eastAsia="仿宋_GB2312" w:hint="eastAsia"/>
          <w:sz w:val="28"/>
          <w:szCs w:val="28"/>
        </w:rPr>
        <w:t>各种突发情况导致家庭经济困难的学生增补</w:t>
      </w:r>
      <w:proofErr w:type="gramStart"/>
      <w:r>
        <w:rPr>
          <w:rFonts w:ascii="仿宋_GB2312" w:eastAsia="仿宋_GB2312" w:hint="eastAsia"/>
          <w:sz w:val="28"/>
          <w:szCs w:val="28"/>
        </w:rPr>
        <w:t>进贫困</w:t>
      </w:r>
      <w:proofErr w:type="gramEnd"/>
      <w:r>
        <w:rPr>
          <w:rFonts w:ascii="仿宋_GB2312" w:eastAsia="仿宋_GB2312" w:hint="eastAsia"/>
          <w:sz w:val="28"/>
          <w:szCs w:val="28"/>
        </w:rPr>
        <w:t>生库，申请流程及要求和秋季学期统一认定时一致，</w:t>
      </w:r>
      <w:r w:rsidRPr="00361BC1">
        <w:rPr>
          <w:rFonts w:ascii="仿宋_GB2312" w:eastAsia="仿宋_GB2312" w:hint="eastAsia"/>
          <w:sz w:val="28"/>
          <w:szCs w:val="28"/>
        </w:rPr>
        <w:t>须在线</w:t>
      </w:r>
      <w:proofErr w:type="gramStart"/>
      <w:r w:rsidRPr="00361BC1">
        <w:rPr>
          <w:rFonts w:ascii="仿宋_GB2312" w:eastAsia="仿宋_GB2312" w:hint="eastAsia"/>
          <w:sz w:val="28"/>
          <w:szCs w:val="28"/>
        </w:rPr>
        <w:t>上传由家庭</w:t>
      </w:r>
      <w:proofErr w:type="gramEnd"/>
      <w:r w:rsidRPr="00361BC1">
        <w:rPr>
          <w:rFonts w:ascii="仿宋_GB2312" w:eastAsia="仿宋_GB2312" w:hint="eastAsia"/>
          <w:sz w:val="28"/>
          <w:szCs w:val="28"/>
        </w:rPr>
        <w:t>所在地乡、镇或街道民政部门（政府部门）加盖公章的《南京中医药大学学生及家庭情况调查表》（附件1）和相关经济困难证明，以及</w:t>
      </w:r>
      <w:r w:rsidRPr="00361BC1">
        <w:rPr>
          <w:rFonts w:ascii="仿宋_GB2312" w:eastAsia="仿宋_GB2312"/>
          <w:sz w:val="28"/>
          <w:szCs w:val="28"/>
        </w:rPr>
        <w:t>《高等学校家庭经济困难学生认定申请表》</w:t>
      </w:r>
      <w:r w:rsidRPr="00361BC1">
        <w:rPr>
          <w:rFonts w:ascii="仿宋_GB2312" w:eastAsia="仿宋_GB2312" w:hint="eastAsia"/>
          <w:sz w:val="28"/>
          <w:szCs w:val="28"/>
        </w:rPr>
        <w:t>（附件2）。</w:t>
      </w:r>
      <w:r>
        <w:rPr>
          <w:rFonts w:ascii="仿宋_GB2312" w:eastAsia="仿宋_GB2312" w:hint="eastAsia"/>
          <w:sz w:val="28"/>
          <w:szCs w:val="28"/>
        </w:rPr>
        <w:t>学院</w:t>
      </w:r>
      <w:r w:rsidRPr="00297BC1">
        <w:rPr>
          <w:rFonts w:ascii="仿宋_GB2312" w:eastAsia="仿宋_GB2312" w:hint="eastAsia"/>
          <w:sz w:val="28"/>
          <w:szCs w:val="28"/>
        </w:rPr>
        <w:t>组织开展班级民主评议，综合辅导员和学院意见，生成最终的家庭经济困难学生</w:t>
      </w:r>
      <w:r w:rsidR="0027641A">
        <w:rPr>
          <w:rFonts w:ascii="仿宋_GB2312" w:eastAsia="仿宋_GB2312" w:hint="eastAsia"/>
          <w:sz w:val="28"/>
          <w:szCs w:val="28"/>
        </w:rPr>
        <w:t>数据库动态管理</w:t>
      </w:r>
      <w:r w:rsidRPr="00297BC1">
        <w:rPr>
          <w:rFonts w:ascii="仿宋_GB2312" w:eastAsia="仿宋_GB2312" w:hint="eastAsia"/>
          <w:sz w:val="28"/>
          <w:szCs w:val="28"/>
        </w:rPr>
        <w:t>认定结果。</w:t>
      </w:r>
    </w:p>
    <w:p w:rsidR="00361BC1" w:rsidRPr="00297BC1" w:rsidRDefault="00361BC1" w:rsidP="00361BC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97BC1">
        <w:rPr>
          <w:rFonts w:ascii="仿宋_GB2312" w:eastAsia="仿宋_GB2312" w:hint="eastAsia"/>
          <w:sz w:val="28"/>
          <w:szCs w:val="28"/>
        </w:rPr>
        <w:t>请各学院于</w:t>
      </w:r>
      <w:r w:rsidR="0027641A" w:rsidRPr="003C06C3">
        <w:rPr>
          <w:rFonts w:ascii="仿宋_GB2312" w:eastAsia="仿宋_GB2312" w:hint="eastAsia"/>
          <w:b/>
          <w:color w:val="FF0000"/>
          <w:sz w:val="28"/>
          <w:szCs w:val="28"/>
        </w:rPr>
        <w:t>5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月</w:t>
      </w:r>
      <w:r w:rsidR="00B4257F" w:rsidRPr="003C06C3">
        <w:rPr>
          <w:rFonts w:ascii="仿宋_GB2312" w:eastAsia="仿宋_GB2312" w:hint="eastAsia"/>
          <w:b/>
          <w:color w:val="FF0000"/>
          <w:sz w:val="28"/>
          <w:szCs w:val="28"/>
        </w:rPr>
        <w:t>8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日前</w:t>
      </w:r>
      <w:r w:rsidRPr="00297BC1">
        <w:rPr>
          <w:rFonts w:ascii="仿宋_GB2312" w:eastAsia="仿宋_GB2312" w:hint="eastAsia"/>
          <w:sz w:val="28"/>
          <w:szCs w:val="28"/>
        </w:rPr>
        <w:t>将《南京中医药大学家庭经济困难学生认定学院汇总表》（见附件</w:t>
      </w:r>
      <w:r>
        <w:rPr>
          <w:rFonts w:ascii="仿宋_GB2312" w:eastAsia="仿宋_GB2312" w:hint="eastAsia"/>
          <w:sz w:val="28"/>
          <w:szCs w:val="28"/>
        </w:rPr>
        <w:t>3</w:t>
      </w:r>
      <w:r w:rsidRPr="00297BC1">
        <w:rPr>
          <w:rFonts w:ascii="仿宋_GB2312" w:eastAsia="仿宋_GB2312" w:hint="eastAsia"/>
          <w:sz w:val="28"/>
          <w:szCs w:val="28"/>
        </w:rPr>
        <w:t>）的纸质版和电子版</w:t>
      </w:r>
      <w:r>
        <w:rPr>
          <w:rFonts w:ascii="仿宋_GB2312" w:eastAsia="仿宋_GB2312" w:hint="eastAsia"/>
          <w:sz w:val="28"/>
          <w:szCs w:val="28"/>
        </w:rPr>
        <w:t>（只需汇总有变动的学生名单），以及</w:t>
      </w:r>
      <w:r w:rsidRPr="00297BC1">
        <w:rPr>
          <w:rFonts w:ascii="仿宋_GB2312" w:eastAsia="仿宋_GB2312" w:hint="eastAsia"/>
          <w:sz w:val="28"/>
          <w:szCs w:val="28"/>
        </w:rPr>
        <w:t>本学院</w:t>
      </w:r>
      <w:r>
        <w:rPr>
          <w:rFonts w:ascii="仿宋_GB2312" w:eastAsia="仿宋_GB2312" w:hint="eastAsia"/>
          <w:sz w:val="28"/>
          <w:szCs w:val="28"/>
        </w:rPr>
        <w:t>家庭经济困难学生</w:t>
      </w:r>
      <w:r w:rsidRPr="00297BC1">
        <w:rPr>
          <w:rFonts w:ascii="仿宋_GB2312" w:eastAsia="仿宋_GB2312" w:hint="eastAsia"/>
          <w:sz w:val="28"/>
          <w:szCs w:val="28"/>
        </w:rPr>
        <w:t>总数报学生资助</w:t>
      </w:r>
      <w:r>
        <w:rPr>
          <w:rFonts w:ascii="仿宋_GB2312" w:eastAsia="仿宋_GB2312" w:hint="eastAsia"/>
          <w:sz w:val="28"/>
          <w:szCs w:val="28"/>
        </w:rPr>
        <w:t>管理</w:t>
      </w:r>
      <w:r w:rsidRPr="00297BC1">
        <w:rPr>
          <w:rFonts w:ascii="仿宋_GB2312" w:eastAsia="仿宋_GB2312" w:hint="eastAsia"/>
          <w:sz w:val="28"/>
          <w:szCs w:val="28"/>
        </w:rPr>
        <w:t>中心（见附件</w:t>
      </w:r>
      <w:r>
        <w:rPr>
          <w:rFonts w:ascii="仿宋_GB2312" w:eastAsia="仿宋_GB2312" w:hint="eastAsia"/>
          <w:sz w:val="28"/>
          <w:szCs w:val="28"/>
        </w:rPr>
        <w:t>4</w:t>
      </w:r>
      <w:r w:rsidRPr="00297BC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61BC1" w:rsidRPr="00297BC1" w:rsidRDefault="00361BC1" w:rsidP="00361BC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97BC1">
        <w:rPr>
          <w:rFonts w:ascii="仿宋_GB2312" w:eastAsia="仿宋_GB2312" w:hint="eastAsia"/>
          <w:sz w:val="28"/>
          <w:szCs w:val="28"/>
        </w:rPr>
        <w:t>各学院要加强认定工作的监督和检查，对申请学生情况进行认真排查，去伪存真，确保所有家庭经济困难学生都得到认定。</w:t>
      </w:r>
    </w:p>
    <w:p w:rsidR="00C319B4" w:rsidRPr="003C06C3" w:rsidRDefault="00361BC1" w:rsidP="00361BC1">
      <w:pPr>
        <w:spacing w:line="360" w:lineRule="auto"/>
        <w:ind w:firstLineChars="205" w:firstLine="574"/>
        <w:rPr>
          <w:rFonts w:ascii="仿宋_GB2312" w:eastAsia="仿宋_GB2312"/>
          <w:color w:val="FF0000"/>
          <w:sz w:val="28"/>
          <w:szCs w:val="28"/>
        </w:rPr>
      </w:pPr>
      <w:r w:rsidRPr="00297BC1">
        <w:rPr>
          <w:rFonts w:ascii="仿宋_GB2312" w:eastAsia="仿宋_GB2312" w:hint="eastAsia"/>
          <w:sz w:val="28"/>
          <w:szCs w:val="28"/>
        </w:rPr>
        <w:t>各学院在进行家庭经济困难学生</w:t>
      </w:r>
      <w:r w:rsidR="0027641A">
        <w:rPr>
          <w:rFonts w:ascii="仿宋_GB2312" w:eastAsia="仿宋_GB2312" w:hint="eastAsia"/>
          <w:sz w:val="28"/>
          <w:szCs w:val="28"/>
        </w:rPr>
        <w:t>数据库动态管理</w:t>
      </w:r>
      <w:r w:rsidRPr="00297BC1">
        <w:rPr>
          <w:rFonts w:ascii="仿宋_GB2312" w:eastAsia="仿宋_GB2312" w:hint="eastAsia"/>
          <w:sz w:val="28"/>
          <w:szCs w:val="28"/>
        </w:rPr>
        <w:t>的同时，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要及时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lastRenderedPageBreak/>
        <w:t>做好奥兰</w:t>
      </w:r>
      <w:proofErr w:type="gramStart"/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网贫困</w:t>
      </w:r>
      <w:proofErr w:type="gramEnd"/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生数据库的</w:t>
      </w:r>
      <w:r w:rsidR="0027641A" w:rsidRPr="003C06C3">
        <w:rPr>
          <w:rFonts w:ascii="仿宋_GB2312" w:eastAsia="仿宋_GB2312" w:hint="eastAsia"/>
          <w:b/>
          <w:color w:val="FF0000"/>
          <w:sz w:val="28"/>
          <w:szCs w:val="28"/>
        </w:rPr>
        <w:t>更新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工作。以后的奖贷助困补等学生资助工作将以</w:t>
      </w:r>
      <w:r w:rsidR="00B4257F" w:rsidRPr="003C06C3">
        <w:rPr>
          <w:rFonts w:ascii="仿宋_GB2312" w:eastAsia="仿宋_GB2312" w:hint="eastAsia"/>
          <w:b/>
          <w:color w:val="FF0000"/>
          <w:sz w:val="28"/>
          <w:szCs w:val="28"/>
        </w:rPr>
        <w:t>动态调整后的</w:t>
      </w:r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奥兰</w:t>
      </w:r>
      <w:proofErr w:type="gramStart"/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网贫困</w:t>
      </w:r>
      <w:proofErr w:type="gramEnd"/>
      <w:r w:rsidRPr="003C06C3">
        <w:rPr>
          <w:rFonts w:ascii="仿宋_GB2312" w:eastAsia="仿宋_GB2312" w:hint="eastAsia"/>
          <w:b/>
          <w:color w:val="FF0000"/>
          <w:sz w:val="28"/>
          <w:szCs w:val="28"/>
        </w:rPr>
        <w:t>生数据库为准。</w:t>
      </w:r>
    </w:p>
    <w:p w:rsidR="00361BC1" w:rsidRPr="00A748F7" w:rsidRDefault="00C319B4" w:rsidP="00A748F7">
      <w:pPr>
        <w:spacing w:line="360" w:lineRule="auto"/>
        <w:ind w:firstLineChars="205" w:firstLine="576"/>
        <w:rPr>
          <w:rFonts w:ascii="仿宋_GB2312" w:eastAsia="仿宋_GB2312"/>
          <w:b/>
          <w:color w:val="FF0000"/>
          <w:sz w:val="28"/>
          <w:szCs w:val="28"/>
        </w:rPr>
      </w:pPr>
      <w:r w:rsidRPr="00A748F7">
        <w:rPr>
          <w:rFonts w:ascii="仿宋_GB2312" w:eastAsia="仿宋_GB2312" w:hint="eastAsia"/>
          <w:b/>
          <w:color w:val="FF0000"/>
          <w:sz w:val="28"/>
          <w:szCs w:val="28"/>
        </w:rPr>
        <w:t>说明：</w:t>
      </w:r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国家助学金为秋季学期统一评选，分两学期发放，</w:t>
      </w:r>
      <w:r w:rsidR="00B4257F" w:rsidRPr="00A748F7">
        <w:rPr>
          <w:rFonts w:ascii="仿宋_GB2312" w:eastAsia="仿宋_GB2312" w:hint="eastAsia"/>
          <w:b/>
          <w:color w:val="FF0000"/>
          <w:sz w:val="28"/>
          <w:szCs w:val="28"/>
        </w:rPr>
        <w:t>补登记</w:t>
      </w:r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入库的学生不享受</w:t>
      </w:r>
      <w:r w:rsidR="00813E8C">
        <w:rPr>
          <w:rFonts w:ascii="仿宋_GB2312" w:eastAsia="仿宋_GB2312" w:hint="eastAsia"/>
          <w:b/>
          <w:color w:val="FF0000"/>
          <w:sz w:val="28"/>
          <w:szCs w:val="28"/>
        </w:rPr>
        <w:t>今年</w:t>
      </w:r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春季学期国家助学金。</w:t>
      </w:r>
      <w:r w:rsidR="00A748F7" w:rsidRPr="00A748F7">
        <w:rPr>
          <w:rFonts w:ascii="仿宋_GB2312" w:eastAsia="仿宋_GB2312" w:hint="eastAsia"/>
          <w:b/>
          <w:color w:val="FF0000"/>
          <w:sz w:val="28"/>
          <w:szCs w:val="28"/>
        </w:rPr>
        <w:t>根据江苏省家庭经济困难学生认定工作指导意见要求，</w:t>
      </w:r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省库和</w:t>
      </w:r>
      <w:proofErr w:type="gramStart"/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国家库</w:t>
      </w:r>
      <w:r w:rsidR="00A748F7" w:rsidRPr="00A748F7">
        <w:rPr>
          <w:rFonts w:ascii="仿宋_GB2312" w:eastAsia="仿宋_GB2312" w:hint="eastAsia"/>
          <w:b/>
          <w:color w:val="FF0000"/>
          <w:sz w:val="28"/>
          <w:szCs w:val="28"/>
        </w:rPr>
        <w:t>需</w:t>
      </w:r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秋季</w:t>
      </w:r>
      <w:proofErr w:type="gramEnd"/>
      <w:r w:rsidR="0027641A" w:rsidRPr="00A748F7">
        <w:rPr>
          <w:rFonts w:ascii="仿宋_GB2312" w:eastAsia="仿宋_GB2312" w:hint="eastAsia"/>
          <w:b/>
          <w:color w:val="FF0000"/>
          <w:sz w:val="28"/>
          <w:szCs w:val="28"/>
        </w:rPr>
        <w:t>学期统一调整。</w:t>
      </w:r>
    </w:p>
    <w:p w:rsidR="00B4257F" w:rsidRDefault="00B4257F" w:rsidP="00361BC1">
      <w:pPr>
        <w:spacing w:line="360" w:lineRule="auto"/>
        <w:ind w:firstLineChars="205" w:firstLine="574"/>
        <w:rPr>
          <w:rFonts w:ascii="仿宋_GB2312" w:eastAsia="仿宋_GB2312"/>
          <w:color w:val="FF0000"/>
          <w:sz w:val="28"/>
          <w:szCs w:val="28"/>
        </w:rPr>
      </w:pPr>
    </w:p>
    <w:p w:rsidR="00B4257F" w:rsidRP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  <w:r w:rsidRPr="00B4257F">
        <w:rPr>
          <w:rFonts w:ascii="仿宋_GB2312" w:eastAsia="仿宋_GB2312" w:hint="eastAsia"/>
          <w:sz w:val="28"/>
          <w:szCs w:val="28"/>
        </w:rPr>
        <w:t>学生工作</w:t>
      </w:r>
      <w:proofErr w:type="gramStart"/>
      <w:r w:rsidRPr="00B4257F">
        <w:rPr>
          <w:rFonts w:ascii="仿宋_GB2312" w:eastAsia="仿宋_GB2312" w:hint="eastAsia"/>
          <w:sz w:val="28"/>
          <w:szCs w:val="28"/>
        </w:rPr>
        <w:t>处</w:t>
      </w:r>
      <w:r>
        <w:rPr>
          <w:rFonts w:ascii="仿宋_GB2312" w:eastAsia="仿宋_GB2312" w:hint="eastAsia"/>
          <w:sz w:val="28"/>
          <w:szCs w:val="28"/>
        </w:rPr>
        <w:t>学生</w:t>
      </w:r>
      <w:proofErr w:type="gramEnd"/>
      <w:r>
        <w:rPr>
          <w:rFonts w:ascii="仿宋_GB2312" w:eastAsia="仿宋_GB2312" w:hint="eastAsia"/>
          <w:sz w:val="28"/>
          <w:szCs w:val="28"/>
        </w:rPr>
        <w:t>资助管理中心</w:t>
      </w: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  <w:r w:rsidRPr="00B4257F">
        <w:rPr>
          <w:rFonts w:ascii="仿宋_GB2312" w:eastAsia="仿宋_GB2312" w:hint="eastAsia"/>
          <w:sz w:val="28"/>
          <w:szCs w:val="28"/>
        </w:rPr>
        <w:t>2018年4月28</w:t>
      </w:r>
      <w:bookmarkStart w:id="0" w:name="_GoBack"/>
      <w:bookmarkEnd w:id="0"/>
      <w:r w:rsidRPr="00B4257F">
        <w:rPr>
          <w:rFonts w:ascii="仿宋_GB2312" w:eastAsia="仿宋_GB2312" w:hint="eastAsia"/>
          <w:sz w:val="28"/>
          <w:szCs w:val="28"/>
        </w:rPr>
        <w:t>日</w:t>
      </w: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righ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B4257F" w:rsidRDefault="00B4257F" w:rsidP="00B4257F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附件</w:t>
      </w:r>
      <w:r w:rsidRPr="00E360AA">
        <w:rPr>
          <w:rFonts w:ascii="黑体" w:eastAsia="黑体" w:hAnsi="宋体" w:hint="eastAsia"/>
          <w:b/>
          <w:sz w:val="32"/>
          <w:szCs w:val="32"/>
        </w:rPr>
        <w:t>1</w:t>
      </w:r>
      <w:r>
        <w:rPr>
          <w:rFonts w:ascii="黑体" w:eastAsia="黑体" w:hAnsi="宋体" w:hint="eastAsia"/>
          <w:b/>
          <w:sz w:val="32"/>
          <w:szCs w:val="32"/>
        </w:rPr>
        <w:t xml:space="preserve">：    </w:t>
      </w:r>
    </w:p>
    <w:p w:rsidR="00B4257F" w:rsidRPr="007020AF" w:rsidRDefault="00B4257F" w:rsidP="00B4257F">
      <w:pPr>
        <w:jc w:val="center"/>
        <w:rPr>
          <w:rFonts w:ascii="黑体" w:eastAsia="黑体" w:hAnsi="宋体"/>
          <w:b/>
          <w:sz w:val="32"/>
          <w:szCs w:val="32"/>
        </w:rPr>
      </w:pPr>
      <w:r w:rsidRPr="007020AF">
        <w:rPr>
          <w:rFonts w:ascii="黑体" w:eastAsia="黑体" w:hAnsi="宋体" w:hint="eastAsia"/>
          <w:b/>
          <w:sz w:val="32"/>
          <w:szCs w:val="32"/>
        </w:rPr>
        <w:t>南京中医药大学学生及家庭情况调查表</w:t>
      </w:r>
    </w:p>
    <w:p w:rsidR="00B4257F" w:rsidRDefault="00B4257F" w:rsidP="00B4257F">
      <w:pPr>
        <w:rPr>
          <w:rFonts w:ascii="宋体" w:hAnsi="宋体"/>
          <w:sz w:val="24"/>
        </w:rPr>
      </w:pPr>
    </w:p>
    <w:p w:rsidR="00B4257F" w:rsidRPr="00242060" w:rsidRDefault="00B4257F" w:rsidP="00B425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 w:rsidRPr="00242060">
        <w:rPr>
          <w:rFonts w:ascii="宋体" w:hAnsi="宋体" w:hint="eastAsia"/>
          <w:sz w:val="24"/>
        </w:rPr>
        <w:t xml:space="preserve">：      </w:t>
      </w:r>
      <w:r>
        <w:rPr>
          <w:rFonts w:ascii="宋体" w:hAnsi="宋体" w:hint="eastAsia"/>
          <w:sz w:val="24"/>
        </w:rPr>
        <w:t xml:space="preserve">           </w:t>
      </w:r>
      <w:r w:rsidRPr="00242060">
        <w:rPr>
          <w:rFonts w:ascii="宋体" w:hAnsi="宋体" w:hint="eastAsia"/>
          <w:sz w:val="24"/>
        </w:rPr>
        <w:t xml:space="preserve">专业：     </w:t>
      </w:r>
      <w:r>
        <w:rPr>
          <w:rFonts w:ascii="宋体" w:hAnsi="宋体" w:hint="eastAsia"/>
          <w:sz w:val="24"/>
        </w:rPr>
        <w:t xml:space="preserve">        </w:t>
      </w:r>
      <w:r w:rsidRPr="00242060">
        <w:rPr>
          <w:rFonts w:ascii="宋体" w:hAnsi="宋体" w:hint="eastAsia"/>
          <w:sz w:val="24"/>
        </w:rPr>
        <w:t>年级：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80"/>
        <w:gridCol w:w="360"/>
        <w:gridCol w:w="180"/>
        <w:gridCol w:w="180"/>
        <w:gridCol w:w="540"/>
        <w:gridCol w:w="180"/>
        <w:gridCol w:w="360"/>
        <w:gridCol w:w="360"/>
        <w:gridCol w:w="540"/>
        <w:gridCol w:w="540"/>
        <w:gridCol w:w="360"/>
        <w:gridCol w:w="540"/>
        <w:gridCol w:w="180"/>
        <w:gridCol w:w="540"/>
        <w:gridCol w:w="180"/>
        <w:gridCol w:w="360"/>
        <w:gridCol w:w="180"/>
        <w:gridCol w:w="540"/>
        <w:gridCol w:w="674"/>
      </w:tblGrid>
      <w:tr w:rsidR="00B4257F" w:rsidRPr="00610C0F" w:rsidTr="00DB18EA">
        <w:trPr>
          <w:trHeight w:val="300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本人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基本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民族</w:t>
            </w:r>
          </w:p>
        </w:tc>
        <w:tc>
          <w:tcPr>
            <w:tcW w:w="674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9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身份证号码</w:t>
            </w:r>
          </w:p>
        </w:tc>
        <w:tc>
          <w:tcPr>
            <w:tcW w:w="1800" w:type="dxa"/>
            <w:gridSpan w:val="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入学前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户口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□城镇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□农村</w:t>
            </w:r>
          </w:p>
        </w:tc>
      </w:tr>
      <w:tr w:rsidR="00B4257F" w:rsidRPr="00610C0F" w:rsidTr="00DB18EA">
        <w:trPr>
          <w:trHeight w:val="276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家庭人口数</w:t>
            </w:r>
          </w:p>
        </w:tc>
        <w:tc>
          <w:tcPr>
            <w:tcW w:w="1800" w:type="dxa"/>
            <w:gridSpan w:val="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毕业学校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个人特长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42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伤残</w:t>
            </w:r>
          </w:p>
        </w:tc>
        <w:tc>
          <w:tcPr>
            <w:tcW w:w="108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单亲</w:t>
            </w:r>
          </w:p>
        </w:tc>
        <w:tc>
          <w:tcPr>
            <w:tcW w:w="216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烈士子女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</w:tr>
      <w:tr w:rsidR="00B4257F" w:rsidRPr="00610C0F" w:rsidTr="00DB18EA">
        <w:trPr>
          <w:trHeight w:val="449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家庭通讯信息</w:t>
            </w:r>
          </w:p>
        </w:tc>
        <w:tc>
          <w:tcPr>
            <w:tcW w:w="2520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5354" w:type="dxa"/>
            <w:gridSpan w:val="1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9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80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1934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435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家庭成员情况</w:t>
            </w: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与学生关系</w:t>
            </w: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B4257F" w:rsidRPr="00610C0F" w:rsidTr="00DB18EA">
        <w:trPr>
          <w:trHeight w:val="256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91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3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1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270"/>
        </w:trPr>
        <w:tc>
          <w:tcPr>
            <w:tcW w:w="648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影响家庭经济状况有关信息</w:t>
            </w:r>
          </w:p>
        </w:tc>
        <w:tc>
          <w:tcPr>
            <w:tcW w:w="7874" w:type="dxa"/>
            <w:gridSpan w:val="20"/>
          </w:tcPr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家庭人均年收入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</w:t>
            </w:r>
            <w:r w:rsidRPr="00610C0F">
              <w:rPr>
                <w:rFonts w:ascii="新宋体" w:eastAsia="新宋体" w:hAnsi="新宋体" w:hint="eastAsia"/>
                <w:szCs w:val="21"/>
              </w:rPr>
              <w:t>（元）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学生本学年已获资助情况：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家庭遭受突发意外事件：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家庭欠债情况：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其他情况：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B4257F" w:rsidRPr="00610C0F" w:rsidTr="00DB18EA">
        <w:trPr>
          <w:trHeight w:val="1112"/>
        </w:trPr>
        <w:tc>
          <w:tcPr>
            <w:tcW w:w="648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签章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学生本人</w:t>
            </w:r>
          </w:p>
        </w:tc>
        <w:tc>
          <w:tcPr>
            <w:tcW w:w="72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学生家长或监护人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学生家庭所在地乡镇或街道民政部门</w:t>
            </w:r>
          </w:p>
        </w:tc>
        <w:tc>
          <w:tcPr>
            <w:tcW w:w="2474" w:type="dxa"/>
            <w:gridSpan w:val="6"/>
            <w:vAlign w:val="center"/>
          </w:tcPr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经办人签字：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单位名称：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（加盖公章）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 xml:space="preserve">年   月   日 </w:t>
            </w:r>
          </w:p>
        </w:tc>
      </w:tr>
      <w:tr w:rsidR="00B4257F" w:rsidRPr="00610C0F" w:rsidTr="00DB18EA">
        <w:trPr>
          <w:trHeight w:val="477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民政部门信息</w:t>
            </w: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6254" w:type="dxa"/>
            <w:gridSpan w:val="1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313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8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1754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B4257F" w:rsidRDefault="00B4257F" w:rsidP="00B4257F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附件2：</w:t>
      </w:r>
    </w:p>
    <w:p w:rsidR="00B4257F" w:rsidRPr="007020AF" w:rsidRDefault="00B4257F" w:rsidP="00B4257F">
      <w:pPr>
        <w:jc w:val="center"/>
        <w:rPr>
          <w:rFonts w:ascii="黑体" w:eastAsia="黑体" w:hAnsi="宋体"/>
          <w:b/>
          <w:sz w:val="32"/>
          <w:szCs w:val="32"/>
        </w:rPr>
      </w:pPr>
      <w:r w:rsidRPr="007020AF">
        <w:rPr>
          <w:rFonts w:ascii="黑体" w:eastAsia="黑体" w:hAnsi="宋体" w:hint="eastAsia"/>
          <w:b/>
          <w:sz w:val="32"/>
          <w:szCs w:val="32"/>
        </w:rPr>
        <w:t>南京中医药大学家庭经济困难学生认定申请表</w:t>
      </w:r>
    </w:p>
    <w:p w:rsidR="00B4257F" w:rsidRDefault="00B4257F" w:rsidP="00B4257F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"/>
        <w:gridCol w:w="540"/>
        <w:gridCol w:w="360"/>
        <w:gridCol w:w="900"/>
        <w:gridCol w:w="360"/>
        <w:gridCol w:w="180"/>
        <w:gridCol w:w="720"/>
        <w:gridCol w:w="1080"/>
        <w:gridCol w:w="360"/>
        <w:gridCol w:w="900"/>
        <w:gridCol w:w="720"/>
        <w:gridCol w:w="360"/>
        <w:gridCol w:w="540"/>
        <w:gridCol w:w="677"/>
      </w:tblGrid>
      <w:tr w:rsidR="00B4257F" w:rsidRPr="00610C0F" w:rsidTr="00DB18EA">
        <w:trPr>
          <w:trHeight w:val="465"/>
        </w:trPr>
        <w:tc>
          <w:tcPr>
            <w:tcW w:w="825" w:type="dxa"/>
            <w:gridSpan w:val="2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学生本人基本情况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450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家庭人均年收入</w:t>
            </w:r>
          </w:p>
        </w:tc>
        <w:tc>
          <w:tcPr>
            <w:tcW w:w="1217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 xml:space="preserve">      元</w:t>
            </w:r>
          </w:p>
        </w:tc>
      </w:tr>
      <w:tr w:rsidR="00B4257F" w:rsidRPr="00610C0F" w:rsidTr="00DB18EA">
        <w:trPr>
          <w:trHeight w:val="465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577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900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637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2329"/>
        </w:trPr>
        <w:tc>
          <w:tcPr>
            <w:tcW w:w="8522" w:type="dxa"/>
            <w:gridSpan w:val="15"/>
            <w:vAlign w:val="center"/>
          </w:tcPr>
          <w:p w:rsidR="00B4257F" w:rsidRPr="00610C0F" w:rsidRDefault="00B4257F" w:rsidP="00DB18EA">
            <w:pPr>
              <w:ind w:right="420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学生陈述申请认定理由：</w:t>
            </w: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学生签字：               年    月    日</w:t>
            </w:r>
          </w:p>
        </w:tc>
      </w:tr>
      <w:tr w:rsidR="00B4257F" w:rsidRPr="00610C0F" w:rsidTr="00DB18EA">
        <w:trPr>
          <w:trHeight w:val="764"/>
        </w:trPr>
        <w:tc>
          <w:tcPr>
            <w:tcW w:w="645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民主评议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推荐档次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A.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一般困难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陈述理由</w:t>
            </w:r>
          </w:p>
        </w:tc>
        <w:tc>
          <w:tcPr>
            <w:tcW w:w="4637" w:type="dxa"/>
            <w:gridSpan w:val="7"/>
            <w:vMerge w:val="restart"/>
            <w:vAlign w:val="bottom"/>
          </w:tcPr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评议小组组长签字：      年    月    日</w:t>
            </w:r>
          </w:p>
        </w:tc>
      </w:tr>
      <w:tr w:rsidR="00B4257F" w:rsidRPr="00610C0F" w:rsidTr="00DB18EA">
        <w:trPr>
          <w:trHeight w:val="900"/>
        </w:trPr>
        <w:tc>
          <w:tcPr>
            <w:tcW w:w="645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B.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特殊困难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450"/>
        </w:trPr>
        <w:tc>
          <w:tcPr>
            <w:tcW w:w="645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C.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不困难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2792"/>
        </w:trPr>
        <w:tc>
          <w:tcPr>
            <w:tcW w:w="645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认定决定</w:t>
            </w: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2520" w:type="dxa"/>
            <w:gridSpan w:val="5"/>
          </w:tcPr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经评议小组推荐、本学院认真审核后，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同意评议小组意见。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不同意评议小组意见。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工作组组长签字：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学校学生资助管理机构意见</w:t>
            </w:r>
          </w:p>
        </w:tc>
        <w:tc>
          <w:tcPr>
            <w:tcW w:w="3197" w:type="dxa"/>
            <w:gridSpan w:val="5"/>
          </w:tcPr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经学生所在学院提请，本机构认真审核，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同意工作组和评议小组意见。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不同意工作组和评议小组意见。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负责人签字：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   月   日</w:t>
            </w: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（盖章）</w:t>
            </w:r>
          </w:p>
        </w:tc>
      </w:tr>
    </w:tbl>
    <w:p w:rsidR="00B4257F" w:rsidRPr="0035710C" w:rsidRDefault="00B4257F" w:rsidP="00B4257F">
      <w:pPr>
        <w:rPr>
          <w:rFonts w:ascii="黑体" w:eastAsia="黑体"/>
          <w:sz w:val="36"/>
          <w:szCs w:val="36"/>
        </w:rPr>
      </w:pPr>
    </w:p>
    <w:p w:rsidR="00B4257F" w:rsidRPr="00297BC1" w:rsidRDefault="00B4257F" w:rsidP="00B4257F">
      <w:pPr>
        <w:rPr>
          <w:rFonts w:ascii="黑体" w:eastAsia="黑体" w:hAnsi="宋体"/>
          <w:b/>
          <w:sz w:val="32"/>
          <w:szCs w:val="32"/>
        </w:rPr>
      </w:pPr>
      <w:r w:rsidRPr="00297BC1">
        <w:rPr>
          <w:rFonts w:ascii="黑体" w:eastAsia="黑体" w:hAnsi="宋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b/>
          <w:sz w:val="32"/>
          <w:szCs w:val="32"/>
        </w:rPr>
        <w:t>4</w:t>
      </w:r>
      <w:r w:rsidRPr="00297BC1">
        <w:rPr>
          <w:rFonts w:ascii="黑体" w:eastAsia="黑体" w:hAnsi="宋体" w:hint="eastAsia"/>
          <w:b/>
          <w:sz w:val="32"/>
          <w:szCs w:val="32"/>
        </w:rPr>
        <w:t>：</w:t>
      </w:r>
    </w:p>
    <w:p w:rsidR="00B4257F" w:rsidRDefault="00B4257F" w:rsidP="00B4257F">
      <w:pPr>
        <w:rPr>
          <w:rFonts w:ascii="仿宋_GB2312" w:eastAsia="仿宋_GB2312"/>
          <w:sz w:val="24"/>
        </w:rPr>
      </w:pPr>
    </w:p>
    <w:p w:rsidR="00B4257F" w:rsidRPr="00E11827" w:rsidRDefault="00B4257F" w:rsidP="00B4257F">
      <w:pPr>
        <w:ind w:firstLine="435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学院</w:t>
      </w:r>
      <w:r w:rsidRPr="00E11827">
        <w:rPr>
          <w:rFonts w:ascii="仿宋_GB2312" w:eastAsia="仿宋_GB2312" w:hint="eastAsia"/>
          <w:b/>
          <w:sz w:val="36"/>
          <w:szCs w:val="36"/>
        </w:rPr>
        <w:t>家庭经济困难学生汇总情况</w:t>
      </w:r>
    </w:p>
    <w:p w:rsidR="00B4257F" w:rsidRDefault="00B4257F" w:rsidP="00B4257F">
      <w:pPr>
        <w:rPr>
          <w:rFonts w:ascii="仿宋_GB2312" w:eastAsia="仿宋_GB2312"/>
          <w:sz w:val="24"/>
        </w:rPr>
      </w:pPr>
    </w:p>
    <w:p w:rsidR="00B4257F" w:rsidRPr="00E11827" w:rsidRDefault="00B4257F" w:rsidP="00B425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校学生资助管理中心</w:t>
      </w:r>
      <w:r w:rsidRPr="00E11827">
        <w:rPr>
          <w:rFonts w:ascii="仿宋_GB2312" w:eastAsia="仿宋_GB2312" w:hint="eastAsia"/>
          <w:sz w:val="28"/>
          <w:szCs w:val="28"/>
        </w:rPr>
        <w:t>：</w:t>
      </w:r>
    </w:p>
    <w:p w:rsidR="00B4257F" w:rsidRPr="00E11827" w:rsidRDefault="00B4257F" w:rsidP="00B4257F">
      <w:pPr>
        <w:ind w:firstLineChars="407" w:firstLine="1140"/>
        <w:rPr>
          <w:rFonts w:ascii="仿宋_GB2312" w:eastAsia="仿宋_GB2312"/>
          <w:sz w:val="28"/>
          <w:szCs w:val="28"/>
        </w:rPr>
      </w:pP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学院</w:t>
      </w:r>
      <w:r w:rsidRPr="00E11827">
        <w:rPr>
          <w:rFonts w:ascii="仿宋_GB2312" w:eastAsia="仿宋_GB2312" w:hint="eastAsia"/>
          <w:sz w:val="28"/>
          <w:szCs w:val="28"/>
        </w:rPr>
        <w:t>共有家庭经济困难学生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E11827">
        <w:rPr>
          <w:rFonts w:ascii="仿宋_GB2312" w:eastAsia="仿宋_GB2312" w:hint="eastAsia"/>
          <w:sz w:val="28"/>
          <w:szCs w:val="28"/>
        </w:rPr>
        <w:t>人，其中，</w:t>
      </w:r>
      <w:r>
        <w:rPr>
          <w:rFonts w:ascii="仿宋_GB2312" w:eastAsia="仿宋_GB2312" w:hint="eastAsia"/>
          <w:sz w:val="28"/>
          <w:szCs w:val="28"/>
        </w:rPr>
        <w:t>一般困难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11827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 w:hint="eastAsia"/>
          <w:sz w:val="28"/>
          <w:szCs w:val="28"/>
        </w:rPr>
        <w:t>特殊困难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E11827">
        <w:rPr>
          <w:rFonts w:ascii="仿宋_GB2312" w:eastAsia="仿宋_GB2312" w:hint="eastAsia"/>
          <w:sz w:val="28"/>
          <w:szCs w:val="28"/>
        </w:rPr>
        <w:t>人。经核实，奥兰</w:t>
      </w:r>
      <w:proofErr w:type="gramStart"/>
      <w:r w:rsidRPr="00E11827">
        <w:rPr>
          <w:rFonts w:ascii="仿宋_GB2312" w:eastAsia="仿宋_GB2312" w:hint="eastAsia"/>
          <w:sz w:val="28"/>
          <w:szCs w:val="28"/>
        </w:rPr>
        <w:t>网数据</w:t>
      </w:r>
      <w:proofErr w:type="gramEnd"/>
      <w:r w:rsidRPr="00E11827">
        <w:rPr>
          <w:rFonts w:ascii="仿宋_GB2312" w:eastAsia="仿宋_GB2312" w:hint="eastAsia"/>
          <w:sz w:val="28"/>
          <w:szCs w:val="28"/>
        </w:rPr>
        <w:t>与所报数</w:t>
      </w:r>
      <w:proofErr w:type="gramStart"/>
      <w:r w:rsidRPr="00E11827">
        <w:rPr>
          <w:rFonts w:ascii="仿宋_GB2312" w:eastAsia="仿宋_GB2312" w:hint="eastAsia"/>
          <w:sz w:val="28"/>
          <w:szCs w:val="28"/>
        </w:rPr>
        <w:t>据完全</w:t>
      </w:r>
      <w:proofErr w:type="gramEnd"/>
      <w:r w:rsidRPr="00E11827">
        <w:rPr>
          <w:rFonts w:ascii="仿宋_GB2312" w:eastAsia="仿宋_GB2312" w:hint="eastAsia"/>
          <w:sz w:val="28"/>
          <w:szCs w:val="28"/>
        </w:rPr>
        <w:t>一致。</w:t>
      </w:r>
    </w:p>
    <w:p w:rsidR="00B4257F" w:rsidRPr="00E11827" w:rsidRDefault="00B4257F" w:rsidP="00B4257F">
      <w:pPr>
        <w:ind w:firstLineChars="407" w:firstLine="1140"/>
        <w:jc w:val="right"/>
        <w:rPr>
          <w:rFonts w:ascii="仿宋_GB2312" w:eastAsia="仿宋_GB2312"/>
          <w:sz w:val="28"/>
          <w:szCs w:val="28"/>
        </w:rPr>
      </w:pPr>
    </w:p>
    <w:p w:rsidR="00B4257F" w:rsidRPr="00E11827" w:rsidRDefault="00B4257F" w:rsidP="00B4257F">
      <w:pPr>
        <w:ind w:firstLineChars="407" w:firstLine="1140"/>
        <w:jc w:val="right"/>
        <w:rPr>
          <w:rFonts w:ascii="仿宋_GB2312" w:eastAsia="仿宋_GB2312"/>
          <w:sz w:val="28"/>
          <w:szCs w:val="28"/>
        </w:rPr>
      </w:pP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E11827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学院</w:t>
      </w:r>
      <w:r w:rsidRPr="00E11827">
        <w:rPr>
          <w:rFonts w:ascii="仿宋_GB2312" w:eastAsia="仿宋_GB2312" w:hint="eastAsia"/>
          <w:sz w:val="28"/>
          <w:szCs w:val="28"/>
        </w:rPr>
        <w:t>盖章）</w:t>
      </w:r>
    </w:p>
    <w:p w:rsidR="00B4257F" w:rsidRPr="00335B5E" w:rsidRDefault="00B4257F" w:rsidP="00B4257F">
      <w:pPr>
        <w:ind w:firstLineChars="407" w:firstLine="1140"/>
        <w:rPr>
          <w:rFonts w:ascii="黑体" w:eastAsia="黑体"/>
          <w:b/>
          <w:sz w:val="36"/>
          <w:szCs w:val="36"/>
        </w:rPr>
      </w:pPr>
      <w:r w:rsidRPr="00E11827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E11827">
        <w:rPr>
          <w:rFonts w:ascii="仿宋_GB2312" w:eastAsia="仿宋_GB2312" w:hint="eastAsia"/>
          <w:sz w:val="28"/>
          <w:szCs w:val="28"/>
        </w:rPr>
        <w:t>年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11827">
        <w:rPr>
          <w:rFonts w:ascii="仿宋_GB2312" w:eastAsia="仿宋_GB2312" w:hint="eastAsia"/>
          <w:sz w:val="28"/>
          <w:szCs w:val="28"/>
        </w:rPr>
        <w:t>月</w:t>
      </w:r>
      <w:r w:rsidRPr="00E1182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B4257F" w:rsidRPr="00E360AA" w:rsidRDefault="00B4257F" w:rsidP="00B4257F">
      <w:pPr>
        <w:ind w:firstLine="435"/>
        <w:rPr>
          <w:rFonts w:ascii="仿宋_GB2312" w:eastAsia="仿宋_GB2312"/>
          <w:b/>
          <w:sz w:val="24"/>
        </w:rPr>
      </w:pPr>
    </w:p>
    <w:p w:rsidR="00B4257F" w:rsidRPr="00B4257F" w:rsidRDefault="00B4257F" w:rsidP="00B4257F">
      <w:pPr>
        <w:spacing w:line="360" w:lineRule="auto"/>
        <w:ind w:firstLineChars="205" w:firstLine="574"/>
        <w:jc w:val="left"/>
        <w:rPr>
          <w:rFonts w:ascii="仿宋_GB2312" w:eastAsia="仿宋_GB2312"/>
          <w:sz w:val="28"/>
          <w:szCs w:val="28"/>
        </w:rPr>
      </w:pPr>
    </w:p>
    <w:p w:rsidR="004264A5" w:rsidRPr="00B4257F" w:rsidRDefault="0086498F" w:rsidP="00482F7D">
      <w:pPr>
        <w:ind w:firstLineChars="200" w:firstLine="420"/>
      </w:pPr>
    </w:p>
    <w:sectPr w:rsidR="004264A5" w:rsidRPr="00B4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DE"/>
    <w:rsid w:val="001157B1"/>
    <w:rsid w:val="0027641A"/>
    <w:rsid w:val="002F1EB5"/>
    <w:rsid w:val="00361BC1"/>
    <w:rsid w:val="003C06C3"/>
    <w:rsid w:val="00482F7D"/>
    <w:rsid w:val="00813E8C"/>
    <w:rsid w:val="0086498F"/>
    <w:rsid w:val="008D1EDE"/>
    <w:rsid w:val="00A748F7"/>
    <w:rsid w:val="00A84300"/>
    <w:rsid w:val="00B4257F"/>
    <w:rsid w:val="00C319B4"/>
    <w:rsid w:val="00E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CFF00-11F7-4B0B-95A9-F6A1B92A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257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257F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13E8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13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zny</cp:lastModifiedBy>
  <cp:revision>2</cp:revision>
  <cp:lastPrinted>2018-04-28T02:34:00Z</cp:lastPrinted>
  <dcterms:created xsi:type="dcterms:W3CDTF">2018-04-28T03:11:00Z</dcterms:created>
  <dcterms:modified xsi:type="dcterms:W3CDTF">2018-04-28T03:11:00Z</dcterms:modified>
</cp:coreProperties>
</file>