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4" w:rsidRPr="00447A54" w:rsidRDefault="00447A54" w:rsidP="00447A54">
      <w:pPr>
        <w:widowControl/>
        <w:shd w:val="clear" w:color="auto" w:fill="FFFFFF"/>
        <w:spacing w:before="100" w:after="100" w:line="43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各</w:t>
      </w:r>
      <w:r w:rsidR="004E0798">
        <w:rPr>
          <w:rFonts w:ascii="宋体" w:eastAsia="宋体" w:hAnsi="宋体" w:cs="宋体" w:hint="eastAsia"/>
          <w:kern w:val="0"/>
          <w:sz w:val="29"/>
          <w:szCs w:val="29"/>
        </w:rPr>
        <w:t>班级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：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2019届毕业生就业工作已经全面启动，毕业生基本信息是《就业推荐表》和毕业派遣的基础数据，关系到毕业生就业派遣和档案邮寄等手续的办理，请务必高度重视，确保基本信息无误。现将审核工作通知如下：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一、核对内容：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校就业创业指导中心已经将19届毕业生基本信息导入“</w:t>
      </w:r>
      <w:r w:rsidRPr="00447A54">
        <w:rPr>
          <w:rFonts w:ascii="宋体" w:eastAsia="宋体" w:hAnsi="宋体" w:cs="宋体" w:hint="eastAsia"/>
          <w:kern w:val="0"/>
          <w:sz w:val="30"/>
          <w:szCs w:val="30"/>
        </w:rPr>
        <w:t>南京中医药大学就业服务管理平台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”，以平台中“就业管理-生源信息”现有数据为基础，学生登陆学校就业网（</w:t>
      </w:r>
      <w:hyperlink r:id="rId6" w:tgtFrame="_blank" w:history="1">
        <w:r w:rsidRPr="00447A54">
          <w:rPr>
            <w:rFonts w:ascii="宋体" w:eastAsia="宋体" w:hAnsi="宋体" w:cs="宋体" w:hint="eastAsia"/>
            <w:color w:val="0000FF"/>
            <w:kern w:val="0"/>
            <w:sz w:val="29"/>
            <w:szCs w:val="29"/>
            <w:u w:val="single"/>
          </w:rPr>
          <w:t>http://njucm.91job.gov.cn/</w:t>
        </w:r>
      </w:hyperlink>
      <w:r w:rsidRPr="00447A54">
        <w:rPr>
          <w:rFonts w:ascii="宋体" w:eastAsia="宋体" w:hAnsi="宋体" w:cs="宋体" w:hint="eastAsia"/>
          <w:kern w:val="0"/>
          <w:sz w:val="29"/>
          <w:szCs w:val="29"/>
        </w:rPr>
        <w:t>）</w:t>
      </w:r>
      <w:r w:rsidRPr="00447A54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“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学生用户</w:t>
      </w:r>
      <w:r w:rsidRPr="00447A54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”</w:t>
      </w:r>
      <w:r w:rsidRPr="00447A54">
        <w:rPr>
          <w:rFonts w:ascii="宋体" w:eastAsia="宋体" w:hAnsi="宋体" w:cs="宋体" w:hint="eastAsia"/>
          <w:kern w:val="0"/>
          <w:sz w:val="30"/>
          <w:szCs w:val="30"/>
        </w:rPr>
        <w:t>进行填报。</w:t>
      </w:r>
      <w:r w:rsidRPr="00447A54"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</w:rPr>
        <w:t>学生用户名为学号，初始密码为学号后6位。</w:t>
      </w:r>
      <w:r w:rsidRPr="00447A54">
        <w:rPr>
          <w:rFonts w:ascii="宋体" w:eastAsia="宋体" w:hAnsi="宋体" w:cs="宋体" w:hint="eastAsia"/>
          <w:kern w:val="0"/>
          <w:sz w:val="30"/>
          <w:szCs w:val="30"/>
        </w:rPr>
        <w:t>登陆后点击：我是学生—生源信息核对—编辑，开始校对和补充个人信息。其中，学生个人须准确</w:t>
      </w:r>
      <w:r w:rsidRPr="00447A5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填写</w:t>
      </w:r>
      <w:r w:rsidRPr="00447A54">
        <w:rPr>
          <w:rFonts w:ascii="宋体" w:eastAsia="宋体" w:hAnsi="宋体" w:cs="宋体" w:hint="eastAsia"/>
          <w:kern w:val="0"/>
          <w:sz w:val="30"/>
          <w:szCs w:val="30"/>
        </w:rPr>
        <w:t>：出生日期（六位数字，出生年份+月份+日期，如19910807）、家庭地址、家庭邮编、个人手机和邮箱，部分身份证号空缺的需补充完整；如实</w:t>
      </w:r>
      <w:r w:rsidRPr="00447A5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选择</w:t>
      </w:r>
      <w:r w:rsidRPr="00447A54">
        <w:rPr>
          <w:rFonts w:ascii="宋体" w:eastAsia="宋体" w:hAnsi="宋体" w:cs="宋体" w:hint="eastAsia"/>
          <w:kern w:val="0"/>
          <w:sz w:val="30"/>
          <w:szCs w:val="30"/>
        </w:rPr>
        <w:t>民族、政治面貌、生源地（尽量完成三级选择）等信息。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各学院负责就业工作的老师登陆就业网管理后台审核生源信息，</w:t>
      </w:r>
      <w:r w:rsidRPr="00447A54"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学院、班级、学号、姓名、身份证号、生源地区、性别、学历、专业、培养方式、学制、民族、政治面貌、入学时间、出生日期、困难生类别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等项目。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二、审核方法：</w:t>
      </w:r>
    </w:p>
    <w:p w:rsidR="00447A54" w:rsidRPr="00447A54" w:rsidRDefault="004E0798" w:rsidP="00447A54">
      <w:pPr>
        <w:widowControl/>
        <w:shd w:val="clear" w:color="auto" w:fill="FFFFFF"/>
        <w:spacing w:before="100" w:after="100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lastRenderedPageBreak/>
        <w:t>1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</w:t>
      </w:r>
      <w:r w:rsidR="00447A54" w:rsidRPr="00447A54">
        <w:rPr>
          <w:rFonts w:ascii="宋体" w:eastAsia="宋体" w:hAnsi="宋体" w:cs="宋体" w:hint="eastAsia"/>
          <w:kern w:val="0"/>
          <w:sz w:val="29"/>
          <w:szCs w:val="29"/>
        </w:rPr>
        <w:t>.生源地区：高校毕业生生源地是指毕业生高考前户籍所在地，一般与父母户口所在地相同。 两种特殊情况的生源地确认： (1)借考。高考时户口所在地为A市，高中期间于B市某中学读书，并在B市报名并参加高考，则生源地为A市。 (2)父母工作调动。高考时户口所在地为A市，并在A市参加高考，升大学报到时将户口迁至位于B市的高校，在大学读书期间，父母因工作调动等原因将户口迁移到C市，则生源地应为C市。如行政区名称发生改变，生源地只需填写到市一级，选择**省-**省**市-**省**市市辖区，直辖市必须具体到区。</w:t>
      </w:r>
    </w:p>
    <w:p w:rsidR="00447A54" w:rsidRPr="00447A54" w:rsidRDefault="004E0798" w:rsidP="00447A54">
      <w:pPr>
        <w:widowControl/>
        <w:shd w:val="clear" w:color="auto" w:fill="FFFFFF"/>
        <w:spacing w:before="100" w:after="100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9"/>
          <w:szCs w:val="29"/>
        </w:rPr>
        <w:t>2</w:t>
      </w:r>
      <w:r w:rsidR="00447A54" w:rsidRPr="00447A54">
        <w:rPr>
          <w:rFonts w:ascii="宋体" w:eastAsia="宋体" w:hAnsi="宋体" w:cs="宋体" w:hint="eastAsia"/>
          <w:kern w:val="0"/>
          <w:sz w:val="29"/>
          <w:szCs w:val="29"/>
        </w:rPr>
        <w:t>.困难生类别：目前全部默认为“非困难生”，负责审核的老师按照实际情况选择标准代码：</w:t>
      </w:r>
      <w:r w:rsidR="00447A54" w:rsidRPr="00447A54"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非困难生、就业困难、家庭困难、残疾</w:t>
      </w:r>
      <w:r w:rsidR="00447A54" w:rsidRPr="00447A54">
        <w:rPr>
          <w:rFonts w:ascii="宋体" w:eastAsia="宋体" w:hAnsi="宋体" w:cs="宋体" w:hint="eastAsia"/>
          <w:kern w:val="0"/>
          <w:sz w:val="29"/>
          <w:szCs w:val="29"/>
        </w:rPr>
        <w:t>。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（家庭困难的本科学生</w:t>
      </w:r>
      <w:r w:rsidR="00447A54" w:rsidRPr="00447A54"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与校奥兰网的贫困生库中信息一致）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color w:val="555555"/>
          <w:kern w:val="0"/>
          <w:sz w:val="29"/>
          <w:szCs w:val="29"/>
        </w:rPr>
        <w:t xml:space="preserve">    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三、特别注意事项：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1.毕业生姓名、身份证号若有改动的，需提供县（区）级以上公安机关治安部门出具的相关证明，手写一律无效。</w:t>
      </w:r>
    </w:p>
    <w:p w:rsidR="00447A54" w:rsidRPr="004E0798" w:rsidRDefault="00447A54" w:rsidP="00447A54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</w:t>
      </w:r>
      <w:r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2.对于因各种原因导致学籍异动的学生，请毕业班务必进行梳理，不可发生遗漏。如2019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年度不应有或者</w:t>
      </w:r>
      <w:r w:rsidR="004E0798" w:rsidRPr="004E0798">
        <w:rPr>
          <w:rFonts w:ascii="宋体" w:eastAsia="宋体" w:hAnsi="宋体" w:cs="宋体"/>
          <w:color w:val="FF0000"/>
          <w:kern w:val="0"/>
          <w:sz w:val="29"/>
          <w:szCs w:val="29"/>
        </w:rPr>
        <w:t>缺少某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毕业生，</w:t>
      </w:r>
      <w:r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以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班级</w:t>
      </w:r>
      <w:r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为单位汇总后报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学工办</w:t>
      </w:r>
      <w:r w:rsidR="004E0798" w:rsidRPr="004E0798">
        <w:rPr>
          <w:rFonts w:ascii="宋体" w:eastAsia="宋体" w:hAnsi="宋体" w:cs="宋体"/>
          <w:color w:val="FF0000"/>
          <w:kern w:val="0"/>
          <w:sz w:val="29"/>
          <w:szCs w:val="29"/>
        </w:rPr>
        <w:t>张宁一老师处，</w:t>
      </w:r>
      <w:r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就业创业指导中心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会</w:t>
      </w:r>
      <w:r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集中删除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或</w:t>
      </w:r>
      <w:r w:rsidR="004E0798" w:rsidRPr="004E0798">
        <w:rPr>
          <w:rFonts w:ascii="宋体" w:eastAsia="宋体" w:hAnsi="宋体" w:cs="宋体"/>
          <w:color w:val="FF0000"/>
          <w:kern w:val="0"/>
          <w:sz w:val="29"/>
          <w:szCs w:val="29"/>
        </w:rPr>
        <w:t>添加</w:t>
      </w:r>
      <w:r w:rsidR="004E0798"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。</w:t>
      </w:r>
      <w:r w:rsidRPr="004E0798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（汇总表请见附件）</w:t>
      </w:r>
    </w:p>
    <w:p w:rsidR="001A4111" w:rsidRDefault="00447A54" w:rsidP="001A4111">
      <w:pPr>
        <w:widowControl/>
        <w:shd w:val="clear" w:color="auto" w:fill="FFFFFF"/>
        <w:spacing w:before="100" w:after="100" w:line="420" w:lineRule="atLeast"/>
        <w:ind w:firstLine="585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lastRenderedPageBreak/>
        <w:t>3.请认真</w:t>
      </w:r>
      <w:r w:rsidR="001A4111">
        <w:rPr>
          <w:rFonts w:ascii="宋体" w:eastAsia="宋体" w:hAnsi="宋体" w:cs="宋体" w:hint="eastAsia"/>
          <w:kern w:val="0"/>
          <w:sz w:val="29"/>
          <w:szCs w:val="29"/>
        </w:rPr>
        <w:t>核对情况，及时完成信息核对审核。普通</w:t>
      </w:r>
      <w:r w:rsidR="00DB5AD2">
        <w:rPr>
          <w:rFonts w:ascii="宋体" w:eastAsia="宋体" w:hAnsi="宋体" w:cs="宋体"/>
          <w:kern w:val="0"/>
          <w:sz w:val="29"/>
          <w:szCs w:val="29"/>
        </w:rPr>
        <w:t>同</w:t>
      </w:r>
      <w:r w:rsidR="00DB5AD2">
        <w:rPr>
          <w:rFonts w:ascii="宋体" w:eastAsia="宋体" w:hAnsi="宋体" w:cs="宋体" w:hint="eastAsia"/>
          <w:kern w:val="0"/>
          <w:sz w:val="29"/>
          <w:szCs w:val="29"/>
        </w:rPr>
        <w:t>学</w:t>
      </w:r>
      <w:r w:rsidR="00DB5AD2">
        <w:rPr>
          <w:rFonts w:ascii="宋体" w:eastAsia="宋体" w:hAnsi="宋体" w:cs="宋体"/>
          <w:kern w:val="0"/>
          <w:sz w:val="29"/>
          <w:szCs w:val="29"/>
        </w:rPr>
        <w:t>本</w:t>
      </w:r>
      <w:bookmarkStart w:id="0" w:name="_GoBack"/>
      <w:bookmarkEnd w:id="0"/>
      <w:r w:rsidR="00DB5AD2">
        <w:rPr>
          <w:rFonts w:ascii="宋体" w:eastAsia="宋体" w:hAnsi="宋体" w:cs="宋体" w:hint="eastAsia"/>
          <w:kern w:val="0"/>
          <w:sz w:val="29"/>
          <w:szCs w:val="29"/>
        </w:rPr>
        <w:t>次</w:t>
      </w:r>
      <w:r w:rsidR="001A4111">
        <w:rPr>
          <w:rFonts w:ascii="宋体" w:eastAsia="宋体" w:hAnsi="宋体" w:cs="宋体"/>
          <w:kern w:val="0"/>
          <w:sz w:val="29"/>
          <w:szCs w:val="29"/>
        </w:rPr>
        <w:t>核对</w:t>
      </w:r>
      <w:r w:rsidR="00DB5AD2">
        <w:rPr>
          <w:rFonts w:ascii="宋体" w:eastAsia="宋体" w:hAnsi="宋体" w:cs="宋体" w:hint="eastAsia"/>
          <w:kern w:val="0"/>
          <w:sz w:val="29"/>
          <w:szCs w:val="29"/>
        </w:rPr>
        <w:t>和</w:t>
      </w:r>
      <w:r w:rsidR="00DB5AD2">
        <w:rPr>
          <w:rFonts w:ascii="宋体" w:eastAsia="宋体" w:hAnsi="宋体" w:cs="宋体"/>
          <w:kern w:val="0"/>
          <w:sz w:val="29"/>
          <w:szCs w:val="29"/>
        </w:rPr>
        <w:t>填写数据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工作截止时间：9月</w:t>
      </w:r>
      <w:r w:rsidR="004E0798">
        <w:rPr>
          <w:rFonts w:ascii="宋体" w:eastAsia="宋体" w:hAnsi="宋体" w:cs="宋体"/>
          <w:kern w:val="0"/>
          <w:sz w:val="29"/>
          <w:szCs w:val="29"/>
        </w:rPr>
        <w:t>9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日（周</w:t>
      </w:r>
      <w:r w:rsidR="004E0798">
        <w:rPr>
          <w:rFonts w:ascii="宋体" w:eastAsia="宋体" w:hAnsi="宋体" w:cs="宋体" w:hint="eastAsia"/>
          <w:kern w:val="0"/>
          <w:sz w:val="29"/>
          <w:szCs w:val="29"/>
        </w:rPr>
        <w:t>日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）</w:t>
      </w:r>
      <w:r w:rsidR="004E0798">
        <w:rPr>
          <w:rFonts w:ascii="宋体" w:eastAsia="宋体" w:hAnsi="宋体" w:cs="宋体" w:hint="eastAsia"/>
          <w:kern w:val="0"/>
          <w:sz w:val="29"/>
          <w:szCs w:val="29"/>
        </w:rPr>
        <w:t>21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:00</w:t>
      </w:r>
      <w:r w:rsidR="004E0798">
        <w:rPr>
          <w:rFonts w:ascii="宋体" w:eastAsia="宋体" w:hAnsi="宋体" w:cs="宋体" w:hint="eastAsia"/>
          <w:kern w:val="0"/>
          <w:sz w:val="29"/>
          <w:szCs w:val="29"/>
        </w:rPr>
        <w:t>前</w:t>
      </w:r>
      <w:r w:rsidR="001A4111">
        <w:rPr>
          <w:rFonts w:ascii="宋体" w:eastAsia="宋体" w:hAnsi="宋体" w:cs="宋体" w:hint="eastAsia"/>
          <w:kern w:val="0"/>
          <w:sz w:val="29"/>
          <w:szCs w:val="29"/>
        </w:rPr>
        <w:t>。</w:t>
      </w:r>
    </w:p>
    <w:p w:rsidR="00447A54" w:rsidRPr="00447A54" w:rsidRDefault="004E0798" w:rsidP="001A4111">
      <w:pPr>
        <w:widowControl/>
        <w:shd w:val="clear" w:color="auto" w:fill="FFFFFF"/>
        <w:spacing w:before="100" w:after="100" w:line="420" w:lineRule="atLeast"/>
        <w:ind w:firstLine="5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111">
        <w:rPr>
          <w:rFonts w:ascii="宋体" w:eastAsia="宋体" w:hAnsi="宋体" w:cs="宋体" w:hint="eastAsia"/>
          <w:b/>
          <w:color w:val="FF0000"/>
          <w:kern w:val="0"/>
          <w:sz w:val="29"/>
          <w:szCs w:val="29"/>
        </w:rPr>
        <w:t>下周二（11日）中午12点前</w:t>
      </w:r>
      <w:r w:rsidR="00447A54" w:rsidRPr="001A4111">
        <w:rPr>
          <w:rFonts w:ascii="宋体" w:eastAsia="宋体" w:hAnsi="宋体" w:cs="宋体" w:hint="eastAsia"/>
          <w:b/>
          <w:color w:val="FF0000"/>
          <w:kern w:val="0"/>
          <w:sz w:val="29"/>
          <w:szCs w:val="29"/>
        </w:rPr>
        <w:t>提交学生姓名变更等须出具的书面证明</w:t>
      </w:r>
      <w:r w:rsidR="00447A54" w:rsidRPr="00447A54">
        <w:rPr>
          <w:rFonts w:ascii="宋体" w:eastAsia="宋体" w:hAnsi="宋体" w:cs="宋体" w:hint="eastAsia"/>
          <w:kern w:val="0"/>
          <w:sz w:val="29"/>
          <w:szCs w:val="29"/>
        </w:rPr>
        <w:t>，</w:t>
      </w:r>
      <w:r w:rsidR="00447A54" w:rsidRPr="001A4111">
        <w:rPr>
          <w:rFonts w:ascii="宋体" w:eastAsia="宋体" w:hAnsi="宋体" w:cs="宋体" w:hint="eastAsia"/>
          <w:b/>
          <w:kern w:val="0"/>
          <w:sz w:val="29"/>
          <w:szCs w:val="29"/>
        </w:rPr>
        <w:t>以及增删学生的汇总表。</w:t>
      </w:r>
    </w:p>
    <w:p w:rsidR="00447A54" w:rsidRPr="00447A54" w:rsidRDefault="00447A54" w:rsidP="00447A54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4.如有问题，请咨询</w:t>
      </w:r>
      <w:r w:rsidR="001A4111">
        <w:rPr>
          <w:rFonts w:ascii="宋体" w:eastAsia="宋体" w:hAnsi="宋体" w:cs="宋体" w:hint="eastAsia"/>
          <w:kern w:val="0"/>
          <w:sz w:val="29"/>
          <w:szCs w:val="29"/>
        </w:rPr>
        <w:t>学工办张宁一</w:t>
      </w:r>
      <w:r w:rsidR="001A4111">
        <w:rPr>
          <w:rFonts w:ascii="宋体" w:eastAsia="宋体" w:hAnsi="宋体" w:cs="宋体"/>
          <w:kern w:val="0"/>
          <w:sz w:val="29"/>
          <w:szCs w:val="29"/>
        </w:rPr>
        <w:t>老师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，电话：85811</w:t>
      </w:r>
      <w:r w:rsidR="001A4111">
        <w:rPr>
          <w:rFonts w:ascii="宋体" w:eastAsia="宋体" w:hAnsi="宋体" w:cs="宋体"/>
          <w:kern w:val="0"/>
          <w:sz w:val="29"/>
          <w:szCs w:val="29"/>
        </w:rPr>
        <w:t>534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。</w:t>
      </w:r>
    </w:p>
    <w:p w:rsidR="001A4111" w:rsidRDefault="001A4111" w:rsidP="001A4111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</w:p>
    <w:p w:rsidR="00447A54" w:rsidRPr="00447A54" w:rsidRDefault="00447A54" w:rsidP="001A4111">
      <w:pPr>
        <w:widowControl/>
        <w:shd w:val="clear" w:color="auto" w:fill="FFFFFF"/>
        <w:spacing w:before="100" w:after="100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附件：2019届毕业生基本信息汇总</w:t>
      </w:r>
    </w:p>
    <w:p w:rsidR="00447A54" w:rsidRPr="00447A54" w:rsidRDefault="00447A54" w:rsidP="00447A54">
      <w:pPr>
        <w:widowControl/>
        <w:shd w:val="clear" w:color="auto" w:fill="FFFFFF"/>
        <w:spacing w:before="100" w:beforeAutospacing="1" w:after="100" w:afterAutospacing="1" w:line="420" w:lineRule="atLeast"/>
        <w:ind w:firstLine="54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                                      </w:t>
      </w:r>
      <w:r w:rsidR="001A4111">
        <w:rPr>
          <w:rFonts w:ascii="宋体" w:eastAsia="宋体" w:hAnsi="宋体" w:cs="宋体" w:hint="eastAsia"/>
          <w:kern w:val="0"/>
          <w:sz w:val="29"/>
          <w:szCs w:val="29"/>
        </w:rPr>
        <w:t>一临</w:t>
      </w:r>
      <w:r w:rsidR="001A4111">
        <w:rPr>
          <w:rFonts w:ascii="宋体" w:eastAsia="宋体" w:hAnsi="宋体" w:cs="宋体"/>
          <w:kern w:val="0"/>
          <w:sz w:val="29"/>
          <w:szCs w:val="29"/>
        </w:rPr>
        <w:t>学工办</w:t>
      </w:r>
    </w:p>
    <w:p w:rsidR="00A64D1A" w:rsidRDefault="00447A54" w:rsidP="001A4111">
      <w:pPr>
        <w:jc w:val="right"/>
      </w:pPr>
      <w:r w:rsidRPr="00447A54">
        <w:rPr>
          <w:rFonts w:ascii="宋体" w:eastAsia="宋体" w:hAnsi="宋体" w:cs="宋体" w:hint="eastAsia"/>
          <w:kern w:val="0"/>
          <w:sz w:val="29"/>
          <w:szCs w:val="29"/>
        </w:rPr>
        <w:t xml:space="preserve">                     2018年9月</w:t>
      </w:r>
      <w:r w:rsidR="001A4111">
        <w:rPr>
          <w:rFonts w:ascii="宋体" w:eastAsia="宋体" w:hAnsi="宋体" w:cs="宋体"/>
          <w:kern w:val="0"/>
          <w:sz w:val="29"/>
          <w:szCs w:val="29"/>
        </w:rPr>
        <w:t>5</w:t>
      </w:r>
      <w:r w:rsidRPr="00447A54">
        <w:rPr>
          <w:rFonts w:ascii="宋体" w:eastAsia="宋体" w:hAnsi="宋体" w:cs="宋体" w:hint="eastAsia"/>
          <w:kern w:val="0"/>
          <w:sz w:val="29"/>
          <w:szCs w:val="29"/>
        </w:rPr>
        <w:t>日</w:t>
      </w:r>
    </w:p>
    <w:sectPr w:rsidR="00A64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B8" w:rsidRDefault="00D52DB8" w:rsidP="00447A54">
      <w:r>
        <w:separator/>
      </w:r>
    </w:p>
  </w:endnote>
  <w:endnote w:type="continuationSeparator" w:id="0">
    <w:p w:rsidR="00D52DB8" w:rsidRDefault="00D52DB8" w:rsidP="0044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B8" w:rsidRDefault="00D52DB8" w:rsidP="00447A54">
      <w:r>
        <w:separator/>
      </w:r>
    </w:p>
  </w:footnote>
  <w:footnote w:type="continuationSeparator" w:id="0">
    <w:p w:rsidR="00D52DB8" w:rsidRDefault="00D52DB8" w:rsidP="0044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CC686E08-7589-43F8-8AA4-A566E93A1779}"/>
    <w:docVar w:name="KY_MEDREF_VERSION" w:val="3"/>
  </w:docVars>
  <w:rsids>
    <w:rsidRoot w:val="00EB2FA2"/>
    <w:rsid w:val="001A4111"/>
    <w:rsid w:val="00447A54"/>
    <w:rsid w:val="004E0798"/>
    <w:rsid w:val="00513EB5"/>
    <w:rsid w:val="00A64D1A"/>
    <w:rsid w:val="00CF01D5"/>
    <w:rsid w:val="00D52DB8"/>
    <w:rsid w:val="00DB5AD2"/>
    <w:rsid w:val="00E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3E4EB-9CC1-47AF-B005-E315D53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A5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7A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ucm.91job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zny</dc:creator>
  <cp:keywords/>
  <dc:description/>
  <cp:lastModifiedBy>zny</cp:lastModifiedBy>
  <cp:revision>4</cp:revision>
  <dcterms:created xsi:type="dcterms:W3CDTF">2018-09-04T06:37:00Z</dcterms:created>
  <dcterms:modified xsi:type="dcterms:W3CDTF">2018-09-05T02:03:00Z</dcterms:modified>
</cp:coreProperties>
</file>